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33B229E5" w:rsidR="004E7CC2" w:rsidRPr="00484306" w:rsidRDefault="00435C6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TH Slater</w:t>
      </w:r>
    </w:p>
    <w:p w14:paraId="59265A06" w14:textId="7B8D31F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35C6A">
        <w:rPr>
          <w:rFonts w:cs="Arial"/>
          <w:b/>
          <w:color w:val="0083A9" w:themeColor="accent1"/>
          <w:sz w:val="28"/>
          <w:szCs w:val="28"/>
        </w:rPr>
        <w:t>10/28/2020</w:t>
      </w:r>
    </w:p>
    <w:p w14:paraId="2F587AC9" w14:textId="0AEEADB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35C6A">
        <w:rPr>
          <w:rFonts w:cs="Arial"/>
          <w:b/>
          <w:color w:val="0083A9" w:themeColor="accent1"/>
          <w:sz w:val="28"/>
          <w:szCs w:val="28"/>
        </w:rPr>
        <w:t>5:30 PM</w:t>
      </w:r>
    </w:p>
    <w:p w14:paraId="706B4C5B" w14:textId="19ED4AD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35C6A">
        <w:rPr>
          <w:rFonts w:cs="Arial"/>
          <w:b/>
          <w:color w:val="0083A9" w:themeColor="accent1"/>
          <w:sz w:val="28"/>
          <w:szCs w:val="28"/>
        </w:rPr>
        <w:t xml:space="preserve">Zoom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3F5C4044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60619809" w:rsidR="0024684D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color w:val="0083A9" w:themeColor="accent1"/>
          <w:sz w:val="24"/>
          <w:szCs w:val="24"/>
        </w:rPr>
      </w:pPr>
      <w:r w:rsidRPr="00435C6A">
        <w:rPr>
          <w:rFonts w:cs="Arial"/>
          <w:bCs/>
          <w:color w:val="0083A9" w:themeColor="accent1"/>
          <w:sz w:val="24"/>
          <w:szCs w:val="24"/>
        </w:rPr>
        <w:t>Approval of Agenda</w:t>
      </w:r>
    </w:p>
    <w:p w14:paraId="1B12857C" w14:textId="010E5FA4" w:rsidR="006C78D9" w:rsidRPr="006C78D9" w:rsidRDefault="006C78D9" w:rsidP="006C78D9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color w:val="0083A9" w:themeColor="accent1"/>
          <w:sz w:val="24"/>
          <w:szCs w:val="24"/>
        </w:rPr>
      </w:pPr>
      <w:r w:rsidRPr="00435C6A">
        <w:rPr>
          <w:rFonts w:cs="Arial"/>
          <w:bCs/>
          <w:color w:val="0083A9" w:themeColor="accent1"/>
          <w:sz w:val="24"/>
          <w:szCs w:val="24"/>
        </w:rPr>
        <w:t xml:space="preserve">Fill a Vacant Seat </w:t>
      </w:r>
    </w:p>
    <w:p w14:paraId="28AE1FBB" w14:textId="2612E17E" w:rsidR="00484306" w:rsidRPr="00435C6A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color w:val="0083A9" w:themeColor="accent1"/>
          <w:sz w:val="24"/>
          <w:szCs w:val="24"/>
        </w:rPr>
      </w:pPr>
      <w:r w:rsidRPr="00435C6A">
        <w:rPr>
          <w:rFonts w:cs="Arial"/>
          <w:bCs/>
          <w:color w:val="0083A9" w:themeColor="accent1"/>
          <w:sz w:val="24"/>
          <w:szCs w:val="24"/>
        </w:rPr>
        <w:t>Approval of Previous Minutes</w:t>
      </w:r>
    </w:p>
    <w:p w14:paraId="1B43F92B" w14:textId="24F92818" w:rsidR="00484306" w:rsidRPr="00435C6A" w:rsidRDefault="00435C6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color w:val="0083A9" w:themeColor="accent1"/>
          <w:sz w:val="24"/>
          <w:szCs w:val="24"/>
        </w:rPr>
      </w:pPr>
      <w:r w:rsidRPr="00435C6A">
        <w:rPr>
          <w:rFonts w:cs="Arial"/>
          <w:bCs/>
          <w:color w:val="0083A9" w:themeColor="accent1"/>
          <w:sz w:val="24"/>
          <w:szCs w:val="24"/>
        </w:rPr>
        <w:t>Set Calendar for Year</w:t>
      </w:r>
      <w:r w:rsidR="00484306" w:rsidRPr="00435C6A">
        <w:rPr>
          <w:rFonts w:cs="Arial"/>
          <w:bCs/>
          <w:color w:val="0083A9" w:themeColor="accent1"/>
          <w:sz w:val="24"/>
          <w:szCs w:val="24"/>
        </w:rPr>
        <w:t xml:space="preserve"> </w:t>
      </w:r>
    </w:p>
    <w:p w14:paraId="09DAD0C6" w14:textId="79E3DA11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1F77B9DF" w:rsidR="00484306" w:rsidRPr="006C78D9" w:rsidRDefault="00435C6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Go Team Training </w:t>
      </w:r>
    </w:p>
    <w:p w14:paraId="4F2268B1" w14:textId="2A2F3E97" w:rsidR="006C78D9" w:rsidRDefault="006C78D9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Officers </w:t>
      </w:r>
      <w:bookmarkStart w:id="0" w:name="_GoBack"/>
      <w:bookmarkEnd w:id="0"/>
    </w:p>
    <w:p w14:paraId="49BFC455" w14:textId="511A52B5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3531C918" w:rsidR="004F19E6" w:rsidRPr="00435C6A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color w:val="0083A9" w:themeColor="accent1"/>
          <w:sz w:val="24"/>
          <w:szCs w:val="24"/>
        </w:rPr>
      </w:pPr>
      <w:r w:rsidRPr="00435C6A">
        <w:rPr>
          <w:rFonts w:cs="Arial"/>
          <w:bCs/>
          <w:color w:val="0083A9" w:themeColor="accent1"/>
          <w:sz w:val="24"/>
          <w:szCs w:val="24"/>
        </w:rPr>
        <w:t>Principal’s Report</w:t>
      </w:r>
    </w:p>
    <w:p w14:paraId="51FC6E91" w14:textId="5A4A27E1" w:rsidR="00435C6A" w:rsidRPr="00435C6A" w:rsidRDefault="00435C6A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color w:val="0083A9" w:themeColor="accent1"/>
          <w:sz w:val="24"/>
          <w:szCs w:val="24"/>
        </w:rPr>
      </w:pPr>
      <w:r w:rsidRPr="00435C6A">
        <w:rPr>
          <w:rFonts w:cs="Arial"/>
          <w:bCs/>
          <w:color w:val="0083A9" w:themeColor="accent1"/>
          <w:sz w:val="24"/>
          <w:szCs w:val="24"/>
        </w:rPr>
        <w:t>PTA Report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1D85B" w14:textId="77777777" w:rsidR="00213892" w:rsidRDefault="00213892" w:rsidP="00333C97">
      <w:pPr>
        <w:spacing w:after="0" w:line="240" w:lineRule="auto"/>
      </w:pPr>
      <w:r>
        <w:separator/>
      </w:r>
    </w:p>
  </w:endnote>
  <w:endnote w:type="continuationSeparator" w:id="0">
    <w:p w14:paraId="2B2D6B9F" w14:textId="77777777" w:rsidR="00213892" w:rsidRDefault="0021389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237F4F3D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35C6A">
      <w:rPr>
        <w:noProof/>
        <w:sz w:val="18"/>
        <w:szCs w:val="18"/>
      </w:rPr>
      <w:t>10/21/2020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04C5B" w14:textId="77777777" w:rsidR="00213892" w:rsidRDefault="00213892" w:rsidP="00333C97">
      <w:pPr>
        <w:spacing w:after="0" w:line="240" w:lineRule="auto"/>
      </w:pPr>
      <w:r>
        <w:separator/>
      </w:r>
    </w:p>
  </w:footnote>
  <w:footnote w:type="continuationSeparator" w:id="0">
    <w:p w14:paraId="600FDC2F" w14:textId="77777777" w:rsidR="00213892" w:rsidRDefault="0021389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213892"/>
    <w:rsid w:val="0024684D"/>
    <w:rsid w:val="0028194E"/>
    <w:rsid w:val="002E661E"/>
    <w:rsid w:val="00333C97"/>
    <w:rsid w:val="003E65FF"/>
    <w:rsid w:val="00435C6A"/>
    <w:rsid w:val="00484306"/>
    <w:rsid w:val="004E7CC2"/>
    <w:rsid w:val="004F19E6"/>
    <w:rsid w:val="006C78D9"/>
    <w:rsid w:val="006E7802"/>
    <w:rsid w:val="008C5487"/>
    <w:rsid w:val="009A3327"/>
    <w:rsid w:val="00A27156"/>
    <w:rsid w:val="00B41C25"/>
    <w:rsid w:val="00B4244D"/>
    <w:rsid w:val="00BE66AD"/>
    <w:rsid w:val="00CC08A3"/>
    <w:rsid w:val="00CF28C4"/>
    <w:rsid w:val="00E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mdantzler2@student.gsu.edu</cp:lastModifiedBy>
  <cp:revision>2</cp:revision>
  <dcterms:created xsi:type="dcterms:W3CDTF">2020-10-26T20:30:00Z</dcterms:created>
  <dcterms:modified xsi:type="dcterms:W3CDTF">2020-10-26T20:30:00Z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